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1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9"/>
        <w:gridCol w:w="7242"/>
      </w:tblGrid>
      <w:tr w:rsidR="00766B5E" w:rsidRPr="00064B93" w14:paraId="34B2A634" w14:textId="77777777" w:rsidTr="008B1200">
        <w:trPr>
          <w:trHeight w:val="365"/>
        </w:trPr>
        <w:tc>
          <w:tcPr>
            <w:tcW w:w="10541" w:type="dxa"/>
            <w:gridSpan w:val="2"/>
            <w:noWrap/>
          </w:tcPr>
          <w:p w14:paraId="1222F7F7" w14:textId="0AE37197" w:rsidR="00766B5E" w:rsidRPr="00064B93" w:rsidRDefault="000309A1" w:rsidP="000A19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3BC7E9D7" wp14:editId="63CB575D">
                  <wp:extent cx="5930265" cy="1116330"/>
                  <wp:effectExtent l="0" t="0" r="0" b="7620"/>
                  <wp:docPr id="1" name="Рисунок 1" descr="ЛОГО б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б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26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8F761A" w14:textId="77777777" w:rsidR="00766B5E" w:rsidRPr="00064B93" w:rsidRDefault="00766B5E" w:rsidP="000A195F">
            <w:pPr>
              <w:jc w:val="center"/>
              <w:rPr>
                <w:rFonts w:asciiTheme="minorHAnsi" w:hAnsiTheme="minorHAnsi"/>
              </w:rPr>
            </w:pPr>
          </w:p>
        </w:tc>
      </w:tr>
      <w:tr w:rsidR="00766B5E" w:rsidRPr="00064B93" w14:paraId="1D63292E" w14:textId="77777777" w:rsidTr="008B1200">
        <w:trPr>
          <w:trHeight w:val="365"/>
        </w:trPr>
        <w:tc>
          <w:tcPr>
            <w:tcW w:w="10541" w:type="dxa"/>
            <w:gridSpan w:val="2"/>
            <w:noWrap/>
          </w:tcPr>
          <w:p w14:paraId="449EDBCD" w14:textId="77777777" w:rsidR="00766B5E" w:rsidRPr="00064B93" w:rsidRDefault="00766B5E" w:rsidP="00E85900">
            <w:pPr>
              <w:rPr>
                <w:rFonts w:asciiTheme="minorHAnsi" w:hAnsiTheme="minorHAnsi"/>
              </w:rPr>
            </w:pPr>
          </w:p>
        </w:tc>
      </w:tr>
      <w:tr w:rsidR="00766B5E" w:rsidRPr="00064B93" w14:paraId="6A604774" w14:textId="77777777" w:rsidTr="008B1200">
        <w:trPr>
          <w:trHeight w:val="365"/>
        </w:trPr>
        <w:tc>
          <w:tcPr>
            <w:tcW w:w="3299" w:type="dxa"/>
            <w:noWrap/>
          </w:tcPr>
          <w:p w14:paraId="002F9E29" w14:textId="77777777" w:rsidR="00766B5E" w:rsidRPr="00064B93" w:rsidRDefault="00766B5E" w:rsidP="000A195F">
            <w:pPr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Полное</w:t>
            </w:r>
          </w:p>
        </w:tc>
        <w:tc>
          <w:tcPr>
            <w:tcW w:w="7242" w:type="dxa"/>
            <w:noWrap/>
          </w:tcPr>
          <w:p w14:paraId="3DD33335" w14:textId="77777777" w:rsidR="00766B5E" w:rsidRPr="00064B93" w:rsidRDefault="00766B5E" w:rsidP="00766B5E">
            <w:pPr>
              <w:jc w:val="center"/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Общество с ограниченной ответственностью "</w:t>
            </w:r>
            <w:r w:rsidR="00FF72E4" w:rsidRPr="00064B93">
              <w:rPr>
                <w:rFonts w:asciiTheme="minorHAnsi" w:hAnsiTheme="minorHAnsi"/>
              </w:rPr>
              <w:t>ФИТИН</w:t>
            </w:r>
            <w:r w:rsidRPr="00064B93">
              <w:rPr>
                <w:rFonts w:asciiTheme="minorHAnsi" w:hAnsiTheme="minorHAnsi"/>
              </w:rPr>
              <w:t>ЖИНИРИНГ"</w:t>
            </w:r>
          </w:p>
        </w:tc>
      </w:tr>
      <w:tr w:rsidR="00766B5E" w:rsidRPr="00064B93" w14:paraId="54748448" w14:textId="77777777" w:rsidTr="008B1200">
        <w:trPr>
          <w:trHeight w:val="365"/>
        </w:trPr>
        <w:tc>
          <w:tcPr>
            <w:tcW w:w="3299" w:type="dxa"/>
            <w:noWrap/>
          </w:tcPr>
          <w:p w14:paraId="0AA21525" w14:textId="77777777" w:rsidR="00766B5E" w:rsidRPr="00064B93" w:rsidRDefault="00766B5E" w:rsidP="000A195F">
            <w:pPr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Сокращенное</w:t>
            </w:r>
          </w:p>
        </w:tc>
        <w:tc>
          <w:tcPr>
            <w:tcW w:w="7242" w:type="dxa"/>
            <w:noWrap/>
          </w:tcPr>
          <w:p w14:paraId="0711E46B" w14:textId="77777777" w:rsidR="00766B5E" w:rsidRPr="00064B93" w:rsidRDefault="00766B5E" w:rsidP="00766B5E">
            <w:pPr>
              <w:jc w:val="center"/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ООО "ФИТИНЖИНИРИНГ"</w:t>
            </w:r>
          </w:p>
        </w:tc>
      </w:tr>
      <w:tr w:rsidR="00766B5E" w:rsidRPr="00064B93" w14:paraId="4909FF5B" w14:textId="77777777" w:rsidTr="00064B93">
        <w:trPr>
          <w:trHeight w:val="365"/>
        </w:trPr>
        <w:tc>
          <w:tcPr>
            <w:tcW w:w="10541" w:type="dxa"/>
            <w:gridSpan w:val="2"/>
            <w:noWrap/>
            <w:vAlign w:val="center"/>
          </w:tcPr>
          <w:p w14:paraId="1503ACD4" w14:textId="77777777" w:rsidR="00766B5E" w:rsidRPr="00064B93" w:rsidRDefault="00766B5E" w:rsidP="00064B93">
            <w:pPr>
              <w:jc w:val="center"/>
              <w:rPr>
                <w:rFonts w:asciiTheme="minorHAnsi" w:hAnsiTheme="minorHAnsi"/>
                <w:b/>
              </w:rPr>
            </w:pPr>
            <w:r w:rsidRPr="00064B93">
              <w:rPr>
                <w:rFonts w:asciiTheme="minorHAnsi" w:hAnsiTheme="minorHAnsi"/>
                <w:b/>
              </w:rPr>
              <w:t>Адрес компании</w:t>
            </w:r>
          </w:p>
        </w:tc>
      </w:tr>
      <w:tr w:rsidR="00766B5E" w:rsidRPr="00064B93" w14:paraId="5474DF76" w14:textId="77777777" w:rsidTr="008B1200">
        <w:trPr>
          <w:trHeight w:val="365"/>
        </w:trPr>
        <w:tc>
          <w:tcPr>
            <w:tcW w:w="3299" w:type="dxa"/>
            <w:noWrap/>
          </w:tcPr>
          <w:p w14:paraId="1F9624B2" w14:textId="77777777" w:rsidR="00766B5E" w:rsidRPr="00064B93" w:rsidRDefault="00766B5E" w:rsidP="000A195F">
            <w:pPr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Юридический</w:t>
            </w:r>
          </w:p>
        </w:tc>
        <w:tc>
          <w:tcPr>
            <w:tcW w:w="7242" w:type="dxa"/>
            <w:noWrap/>
          </w:tcPr>
          <w:p w14:paraId="5E0A83F3" w14:textId="77777777" w:rsidR="00766B5E" w:rsidRPr="00064B93" w:rsidRDefault="00766B5E" w:rsidP="000A195F">
            <w:pPr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105082, г. Москва, ул. Бакунинская, д. 26-30, стр. 1, этаж 1, пом. 2П, ком. 3.</w:t>
            </w:r>
          </w:p>
        </w:tc>
      </w:tr>
      <w:tr w:rsidR="00766B5E" w:rsidRPr="00064B93" w14:paraId="08A91EF3" w14:textId="77777777" w:rsidTr="008B1200">
        <w:trPr>
          <w:trHeight w:val="365"/>
        </w:trPr>
        <w:tc>
          <w:tcPr>
            <w:tcW w:w="3299" w:type="dxa"/>
            <w:noWrap/>
          </w:tcPr>
          <w:p w14:paraId="22AD9812" w14:textId="77777777" w:rsidR="00766B5E" w:rsidRPr="00064B93" w:rsidRDefault="00766B5E" w:rsidP="000A195F">
            <w:pPr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Фактический</w:t>
            </w:r>
          </w:p>
        </w:tc>
        <w:tc>
          <w:tcPr>
            <w:tcW w:w="7242" w:type="dxa"/>
            <w:noWrap/>
          </w:tcPr>
          <w:p w14:paraId="78AFBB15" w14:textId="48AE379A" w:rsidR="00766B5E" w:rsidRPr="00064B93" w:rsidRDefault="00FF1D15" w:rsidP="00ED5A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117246, г. Москва , ул. Научный проезд д.8, стр.1 </w:t>
            </w:r>
          </w:p>
        </w:tc>
      </w:tr>
      <w:tr w:rsidR="00766B5E" w:rsidRPr="00064B93" w14:paraId="5B1B2AEA" w14:textId="77777777" w:rsidTr="008B1200">
        <w:trPr>
          <w:trHeight w:val="365"/>
        </w:trPr>
        <w:tc>
          <w:tcPr>
            <w:tcW w:w="3299" w:type="dxa"/>
            <w:noWrap/>
          </w:tcPr>
          <w:p w14:paraId="5B150FBE" w14:textId="77777777" w:rsidR="00766B5E" w:rsidRPr="00064B93" w:rsidRDefault="00766B5E" w:rsidP="000A195F">
            <w:pPr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Телефон / Факс</w:t>
            </w:r>
          </w:p>
        </w:tc>
        <w:tc>
          <w:tcPr>
            <w:tcW w:w="7242" w:type="dxa"/>
            <w:noWrap/>
          </w:tcPr>
          <w:p w14:paraId="5209C018" w14:textId="586C5BD8" w:rsidR="00766B5E" w:rsidRPr="00064B93" w:rsidRDefault="00DD28A1" w:rsidP="00ED5A25">
            <w:pPr>
              <w:jc w:val="center"/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8-49</w:t>
            </w:r>
            <w:r w:rsidR="00FF1D15">
              <w:rPr>
                <w:rFonts w:asciiTheme="minorHAnsi" w:hAnsiTheme="minorHAnsi"/>
              </w:rPr>
              <w:t>9</w:t>
            </w:r>
            <w:r w:rsidRPr="00064B93">
              <w:rPr>
                <w:rFonts w:asciiTheme="minorHAnsi" w:hAnsiTheme="minorHAnsi"/>
              </w:rPr>
              <w:t>-</w:t>
            </w:r>
            <w:r w:rsidR="00FF1D15">
              <w:rPr>
                <w:rFonts w:asciiTheme="minorHAnsi" w:hAnsiTheme="minorHAnsi"/>
              </w:rPr>
              <w:t>290</w:t>
            </w:r>
            <w:r w:rsidRPr="00064B93">
              <w:rPr>
                <w:rFonts w:asciiTheme="minorHAnsi" w:hAnsiTheme="minorHAnsi"/>
              </w:rPr>
              <w:t>-</w:t>
            </w:r>
            <w:r w:rsidR="00FF1D15">
              <w:rPr>
                <w:rFonts w:asciiTheme="minorHAnsi" w:hAnsiTheme="minorHAnsi"/>
              </w:rPr>
              <w:t>37</w:t>
            </w:r>
            <w:r w:rsidRPr="00064B93">
              <w:rPr>
                <w:rFonts w:asciiTheme="minorHAnsi" w:hAnsiTheme="minorHAnsi"/>
              </w:rPr>
              <w:t>-</w:t>
            </w:r>
            <w:r w:rsidR="00FF1D15">
              <w:rPr>
                <w:rFonts w:asciiTheme="minorHAnsi" w:hAnsiTheme="minorHAnsi"/>
              </w:rPr>
              <w:t>64</w:t>
            </w:r>
            <w:r w:rsidR="00ED5A25" w:rsidRPr="00064B93">
              <w:rPr>
                <w:rFonts w:asciiTheme="minorHAnsi" w:hAnsiTheme="minorHAnsi"/>
              </w:rPr>
              <w:t xml:space="preserve"> </w:t>
            </w:r>
            <w:r w:rsidR="00544DA8" w:rsidRPr="00064B93">
              <w:rPr>
                <w:rFonts w:asciiTheme="minorHAnsi" w:hAnsiTheme="minorHAnsi"/>
              </w:rPr>
              <w:t>,</w:t>
            </w:r>
            <w:r w:rsidR="00DE15DB" w:rsidRPr="00064B93">
              <w:rPr>
                <w:rFonts w:asciiTheme="minorHAnsi" w:hAnsiTheme="minorHAnsi"/>
              </w:rPr>
              <w:t xml:space="preserve"> </w:t>
            </w:r>
            <w:r w:rsidR="00544DA8" w:rsidRPr="00064B93">
              <w:rPr>
                <w:rFonts w:asciiTheme="minorHAnsi" w:hAnsiTheme="minorHAnsi"/>
              </w:rPr>
              <w:t>8-495-290-37-64</w:t>
            </w:r>
          </w:p>
        </w:tc>
      </w:tr>
      <w:tr w:rsidR="00766B5E" w:rsidRPr="00064B93" w14:paraId="6CA9FBB5" w14:textId="77777777" w:rsidTr="008B1200">
        <w:trPr>
          <w:trHeight w:val="365"/>
        </w:trPr>
        <w:tc>
          <w:tcPr>
            <w:tcW w:w="3299" w:type="dxa"/>
            <w:noWrap/>
          </w:tcPr>
          <w:p w14:paraId="3C4A36D0" w14:textId="77777777" w:rsidR="00766B5E" w:rsidRPr="00064B93" w:rsidRDefault="00DD28A1" w:rsidP="000A195F">
            <w:pPr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Генеральный директор</w:t>
            </w:r>
          </w:p>
        </w:tc>
        <w:tc>
          <w:tcPr>
            <w:tcW w:w="7242" w:type="dxa"/>
          </w:tcPr>
          <w:p w14:paraId="0625A14F" w14:textId="77777777" w:rsidR="00766B5E" w:rsidRPr="00064B93" w:rsidRDefault="00DD28A1" w:rsidP="000A195F">
            <w:pPr>
              <w:jc w:val="center"/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 xml:space="preserve">Сумароков Роман Данилович </w:t>
            </w:r>
          </w:p>
        </w:tc>
      </w:tr>
      <w:tr w:rsidR="00766B5E" w:rsidRPr="00064B93" w14:paraId="021E1F03" w14:textId="77777777" w:rsidTr="008B1200">
        <w:trPr>
          <w:trHeight w:val="82"/>
        </w:trPr>
        <w:tc>
          <w:tcPr>
            <w:tcW w:w="10541" w:type="dxa"/>
            <w:gridSpan w:val="2"/>
            <w:noWrap/>
          </w:tcPr>
          <w:p w14:paraId="502A4ECE" w14:textId="77777777" w:rsidR="00766B5E" w:rsidRPr="00064B93" w:rsidRDefault="00766B5E" w:rsidP="000A195F">
            <w:pPr>
              <w:rPr>
                <w:rFonts w:asciiTheme="minorHAnsi" w:hAnsiTheme="minorHAnsi"/>
              </w:rPr>
            </w:pPr>
          </w:p>
        </w:tc>
      </w:tr>
      <w:tr w:rsidR="00766B5E" w:rsidRPr="00064B93" w14:paraId="5FCE102F" w14:textId="77777777" w:rsidTr="008B1200">
        <w:trPr>
          <w:trHeight w:val="365"/>
        </w:trPr>
        <w:tc>
          <w:tcPr>
            <w:tcW w:w="3299" w:type="dxa"/>
            <w:noWrap/>
          </w:tcPr>
          <w:p w14:paraId="58987853" w14:textId="77777777" w:rsidR="00766B5E" w:rsidRPr="00064B93" w:rsidRDefault="00766B5E" w:rsidP="000A195F">
            <w:pPr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ИНН</w:t>
            </w:r>
          </w:p>
        </w:tc>
        <w:tc>
          <w:tcPr>
            <w:tcW w:w="7242" w:type="dxa"/>
            <w:noWrap/>
          </w:tcPr>
          <w:p w14:paraId="6C4CF7DF" w14:textId="77777777" w:rsidR="00766B5E" w:rsidRPr="00064B93" w:rsidRDefault="00064B93" w:rsidP="000A195F">
            <w:pPr>
              <w:jc w:val="center"/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97010081</w:t>
            </w:r>
            <w:r w:rsidR="00766B5E" w:rsidRPr="00064B93">
              <w:rPr>
                <w:rFonts w:asciiTheme="minorHAnsi" w:hAnsiTheme="minorHAnsi"/>
              </w:rPr>
              <w:t>56</w:t>
            </w:r>
          </w:p>
        </w:tc>
      </w:tr>
      <w:tr w:rsidR="00766B5E" w:rsidRPr="00064B93" w14:paraId="7B0640F3" w14:textId="77777777" w:rsidTr="008B1200">
        <w:trPr>
          <w:trHeight w:val="365"/>
        </w:trPr>
        <w:tc>
          <w:tcPr>
            <w:tcW w:w="3299" w:type="dxa"/>
            <w:noWrap/>
          </w:tcPr>
          <w:p w14:paraId="7F4FC3BF" w14:textId="77777777" w:rsidR="00766B5E" w:rsidRPr="00064B93" w:rsidRDefault="00766B5E" w:rsidP="000A195F">
            <w:pPr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КПП</w:t>
            </w:r>
          </w:p>
        </w:tc>
        <w:tc>
          <w:tcPr>
            <w:tcW w:w="7242" w:type="dxa"/>
            <w:noWrap/>
          </w:tcPr>
          <w:p w14:paraId="32156D13" w14:textId="77777777" w:rsidR="00766B5E" w:rsidRPr="00064B93" w:rsidRDefault="00064B93" w:rsidP="000A195F">
            <w:pPr>
              <w:jc w:val="center"/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770101</w:t>
            </w:r>
            <w:r w:rsidR="00766B5E" w:rsidRPr="00064B93">
              <w:rPr>
                <w:rFonts w:asciiTheme="minorHAnsi" w:hAnsiTheme="minorHAnsi"/>
              </w:rPr>
              <w:t>001</w:t>
            </w:r>
          </w:p>
        </w:tc>
      </w:tr>
      <w:tr w:rsidR="00064B93" w:rsidRPr="00064B93" w14:paraId="232BC8DB" w14:textId="77777777" w:rsidTr="00064B93">
        <w:trPr>
          <w:trHeight w:val="137"/>
        </w:trPr>
        <w:tc>
          <w:tcPr>
            <w:tcW w:w="3299" w:type="dxa"/>
            <w:noWrap/>
          </w:tcPr>
          <w:p w14:paraId="39F69C52" w14:textId="77777777" w:rsidR="00064B93" w:rsidRPr="00064B93" w:rsidRDefault="00064B93" w:rsidP="00064B93">
            <w:pPr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 xml:space="preserve">ОКПО                                                                                          </w:t>
            </w:r>
          </w:p>
        </w:tc>
        <w:tc>
          <w:tcPr>
            <w:tcW w:w="7242" w:type="dxa"/>
          </w:tcPr>
          <w:p w14:paraId="44D7BAF3" w14:textId="77777777" w:rsidR="00064B93" w:rsidRPr="00064B93" w:rsidRDefault="00064B93" w:rsidP="00064B93">
            <w:pPr>
              <w:jc w:val="center"/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17075700</w:t>
            </w:r>
          </w:p>
        </w:tc>
      </w:tr>
      <w:tr w:rsidR="00766B5E" w:rsidRPr="00064B93" w14:paraId="6046664B" w14:textId="77777777" w:rsidTr="008B1200">
        <w:trPr>
          <w:trHeight w:val="365"/>
        </w:trPr>
        <w:tc>
          <w:tcPr>
            <w:tcW w:w="3299" w:type="dxa"/>
            <w:noWrap/>
          </w:tcPr>
          <w:p w14:paraId="61C54576" w14:textId="77777777" w:rsidR="00766B5E" w:rsidRPr="00064B93" w:rsidRDefault="00766B5E" w:rsidP="000A195F">
            <w:pPr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ОГРН</w:t>
            </w:r>
          </w:p>
        </w:tc>
        <w:tc>
          <w:tcPr>
            <w:tcW w:w="7242" w:type="dxa"/>
            <w:noWrap/>
          </w:tcPr>
          <w:p w14:paraId="680699C7" w14:textId="77777777" w:rsidR="00766B5E" w:rsidRPr="00064B93" w:rsidRDefault="00064B93" w:rsidP="000A195F">
            <w:pPr>
              <w:jc w:val="center"/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  <w:lang w:val="en-US"/>
              </w:rPr>
              <w:t>11577468111</w:t>
            </w:r>
            <w:r w:rsidR="00766B5E" w:rsidRPr="00064B93">
              <w:rPr>
                <w:rFonts w:asciiTheme="minorHAnsi" w:hAnsiTheme="minorHAnsi"/>
                <w:lang w:val="en-US"/>
              </w:rPr>
              <w:t>77</w:t>
            </w:r>
          </w:p>
        </w:tc>
      </w:tr>
      <w:tr w:rsidR="00766B5E" w:rsidRPr="00064B93" w14:paraId="455075D6" w14:textId="77777777" w:rsidTr="008B1200">
        <w:trPr>
          <w:trHeight w:val="365"/>
        </w:trPr>
        <w:tc>
          <w:tcPr>
            <w:tcW w:w="3299" w:type="dxa"/>
            <w:noWrap/>
          </w:tcPr>
          <w:p w14:paraId="07CF46E2" w14:textId="77777777" w:rsidR="00766B5E" w:rsidRPr="00064B93" w:rsidRDefault="00766B5E" w:rsidP="000A195F">
            <w:pPr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ОКВЭД</w:t>
            </w:r>
          </w:p>
        </w:tc>
        <w:tc>
          <w:tcPr>
            <w:tcW w:w="7242" w:type="dxa"/>
            <w:noWrap/>
          </w:tcPr>
          <w:p w14:paraId="35DEF457" w14:textId="77777777" w:rsidR="00766B5E" w:rsidRPr="00064B93" w:rsidRDefault="00766B5E" w:rsidP="000A195F">
            <w:pPr>
              <w:jc w:val="center"/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51.13.2</w:t>
            </w:r>
          </w:p>
        </w:tc>
      </w:tr>
      <w:tr w:rsidR="00766B5E" w:rsidRPr="00064B93" w14:paraId="4378DB13" w14:textId="77777777" w:rsidTr="00064B93">
        <w:trPr>
          <w:trHeight w:val="624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5707A" w14:textId="77777777" w:rsidR="00766B5E" w:rsidRPr="00064B93" w:rsidRDefault="00766B5E" w:rsidP="00064B93">
            <w:pPr>
              <w:jc w:val="center"/>
              <w:rPr>
                <w:rFonts w:asciiTheme="minorHAnsi" w:hAnsiTheme="minorHAnsi"/>
                <w:b/>
              </w:rPr>
            </w:pPr>
            <w:r w:rsidRPr="00064B93">
              <w:rPr>
                <w:rFonts w:asciiTheme="minorHAnsi" w:hAnsiTheme="minorHAnsi"/>
                <w:b/>
              </w:rPr>
              <w:t>Банковские реквизиты</w:t>
            </w:r>
          </w:p>
        </w:tc>
      </w:tr>
      <w:tr w:rsidR="00766B5E" w:rsidRPr="00064B93" w14:paraId="37FDA688" w14:textId="77777777" w:rsidTr="008B1200">
        <w:trPr>
          <w:trHeight w:val="36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9512E" w14:textId="77777777" w:rsidR="00766B5E" w:rsidRPr="00064B93" w:rsidRDefault="00766B5E" w:rsidP="000A195F">
            <w:pPr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Номер расчетного счета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C0D0D" w14:textId="77777777" w:rsidR="00766B5E" w:rsidRPr="00064B93" w:rsidRDefault="00064B93" w:rsidP="000A195F">
            <w:pPr>
              <w:jc w:val="center"/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407028107023000057</w:t>
            </w:r>
            <w:r w:rsidR="00766B5E" w:rsidRPr="00064B93">
              <w:rPr>
                <w:rFonts w:asciiTheme="minorHAnsi" w:hAnsiTheme="minorHAnsi"/>
              </w:rPr>
              <w:t>81</w:t>
            </w:r>
          </w:p>
        </w:tc>
      </w:tr>
      <w:tr w:rsidR="00766B5E" w:rsidRPr="00064B93" w14:paraId="7F5330A0" w14:textId="77777777" w:rsidTr="008B1200">
        <w:trPr>
          <w:trHeight w:val="36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A7E15" w14:textId="77777777" w:rsidR="00766B5E" w:rsidRPr="00064B93" w:rsidRDefault="00766B5E" w:rsidP="000A195F">
            <w:pPr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Корреспондентский счет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3BAD3" w14:textId="77777777" w:rsidR="00766B5E" w:rsidRPr="00064B93" w:rsidRDefault="00766B5E" w:rsidP="000A195F">
            <w:pPr>
              <w:jc w:val="center"/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30101810200000000593 в ГУ БАНКА РОССИИ ПО ЦФО</w:t>
            </w:r>
          </w:p>
        </w:tc>
      </w:tr>
      <w:tr w:rsidR="00766B5E" w:rsidRPr="00064B93" w14:paraId="4F973724" w14:textId="77777777" w:rsidTr="008B1200">
        <w:trPr>
          <w:trHeight w:val="36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D739F" w14:textId="77777777" w:rsidR="00766B5E" w:rsidRPr="00064B93" w:rsidRDefault="00766B5E" w:rsidP="000A195F">
            <w:pPr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БИК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95A3A" w14:textId="77777777" w:rsidR="00766B5E" w:rsidRPr="00064B93" w:rsidRDefault="00766B5E" w:rsidP="000A195F">
            <w:pPr>
              <w:jc w:val="center"/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044525593</w:t>
            </w:r>
          </w:p>
        </w:tc>
      </w:tr>
      <w:tr w:rsidR="00766B5E" w:rsidRPr="00064B93" w14:paraId="2DCE548A" w14:textId="77777777" w:rsidTr="008B1200">
        <w:trPr>
          <w:trHeight w:val="81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B3245" w14:textId="77777777" w:rsidR="00766B5E" w:rsidRPr="00064B93" w:rsidRDefault="00766B5E" w:rsidP="000A195F">
            <w:pPr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Полное наименование учреждения банка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48B3C" w14:textId="77777777" w:rsidR="00766B5E" w:rsidRPr="00064B93" w:rsidRDefault="00766B5E" w:rsidP="000A195F">
            <w:pPr>
              <w:jc w:val="center"/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АО «АЛЬФА-БАНК»</w:t>
            </w:r>
          </w:p>
        </w:tc>
      </w:tr>
      <w:tr w:rsidR="00766B5E" w:rsidRPr="00064B93" w14:paraId="1EE47F1C" w14:textId="77777777" w:rsidTr="008B1200">
        <w:trPr>
          <w:trHeight w:val="36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E0082" w14:textId="77777777" w:rsidR="00766B5E" w:rsidRPr="00064B93" w:rsidRDefault="00766B5E" w:rsidP="000A195F">
            <w:pPr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Местонахождение учреждения банка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B654EA" w14:textId="77777777" w:rsidR="00766B5E" w:rsidRPr="00064B93" w:rsidRDefault="00766B5E" w:rsidP="00766B5E">
            <w:pPr>
              <w:jc w:val="center"/>
              <w:rPr>
                <w:rFonts w:asciiTheme="minorHAnsi" w:hAnsiTheme="minorHAnsi"/>
              </w:rPr>
            </w:pPr>
            <w:r w:rsidRPr="00064B93">
              <w:rPr>
                <w:rFonts w:asciiTheme="minorHAnsi" w:hAnsiTheme="minorHAnsi"/>
              </w:rPr>
              <w:t>107078, г.</w:t>
            </w:r>
            <w:r w:rsidR="00064B93">
              <w:rPr>
                <w:rFonts w:asciiTheme="minorHAnsi" w:hAnsiTheme="minorHAnsi"/>
              </w:rPr>
              <w:t xml:space="preserve"> </w:t>
            </w:r>
            <w:r w:rsidRPr="00064B93">
              <w:rPr>
                <w:rFonts w:asciiTheme="minorHAnsi" w:hAnsiTheme="minorHAnsi"/>
              </w:rPr>
              <w:t>Москва, ул. Каланчевская, дом 27. </w:t>
            </w:r>
          </w:p>
        </w:tc>
      </w:tr>
    </w:tbl>
    <w:p w14:paraId="3EED1071" w14:textId="77777777" w:rsidR="00766B5E" w:rsidRDefault="00766B5E" w:rsidP="00766B5E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14:paraId="279C8C87" w14:textId="77777777" w:rsidR="00766B5E" w:rsidRDefault="00766B5E">
      <w:bookmarkStart w:id="0" w:name="_GoBack"/>
      <w:bookmarkEnd w:id="0"/>
    </w:p>
    <w:sectPr w:rsidR="0076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5E"/>
    <w:rsid w:val="000309A1"/>
    <w:rsid w:val="00064B93"/>
    <w:rsid w:val="00544DA8"/>
    <w:rsid w:val="00766335"/>
    <w:rsid w:val="00766B5E"/>
    <w:rsid w:val="008B1200"/>
    <w:rsid w:val="00DD28A1"/>
    <w:rsid w:val="00DE15DB"/>
    <w:rsid w:val="00E85900"/>
    <w:rsid w:val="00ED5A25"/>
    <w:rsid w:val="00FD2057"/>
    <w:rsid w:val="00FF1D15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A69A"/>
  <w15:docId w15:val="{560BE557-7600-487C-9A1D-DF8E512F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6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Balakirev.Alexander</cp:lastModifiedBy>
  <cp:revision>2</cp:revision>
  <dcterms:created xsi:type="dcterms:W3CDTF">2022-07-12T12:13:00Z</dcterms:created>
  <dcterms:modified xsi:type="dcterms:W3CDTF">2022-07-12T12:13:00Z</dcterms:modified>
</cp:coreProperties>
</file>